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B5" w:rsidRDefault="00A949B5">
      <w:pPr>
        <w:jc w:val="center"/>
        <w:rPr>
          <w:b/>
          <w:i/>
          <w:sz w:val="24"/>
          <w:szCs w:val="24"/>
        </w:rPr>
      </w:pPr>
    </w:p>
    <w:p w:rsidR="00A949B5" w:rsidRDefault="00A949B5">
      <w:pPr>
        <w:jc w:val="center"/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document granted permission to found and established the boundaries of the Georgia Colony?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was Georgia founded as a “buffer colony”?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did Oglethorpe </w:t>
      </w:r>
      <w:r>
        <w:rPr>
          <w:b/>
          <w:i/>
          <w:sz w:val="24"/>
          <w:szCs w:val="24"/>
        </w:rPr>
        <w:t>originally</w:t>
      </w:r>
      <w:r>
        <w:rPr>
          <w:sz w:val="24"/>
          <w:szCs w:val="24"/>
        </w:rPr>
        <w:t xml:space="preserve"> want to start a new colony in the New World?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Who was the biggest threat to the new colony of Georgia and why?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According to the Charter of 1732, what are the three reasons for starting the colony of Georgia?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did the relationship between Oglethorpe and </w:t>
      </w:r>
      <w:proofErr w:type="spellStart"/>
      <w:r>
        <w:rPr>
          <w:sz w:val="24"/>
          <w:szCs w:val="24"/>
        </w:rPr>
        <w:t>Tomochichi</w:t>
      </w:r>
      <w:proofErr w:type="spellEnd"/>
      <w:r>
        <w:rPr>
          <w:sz w:val="24"/>
          <w:szCs w:val="24"/>
        </w:rPr>
        <w:t xml:space="preserve"> impact the founding and establishment of the colony of Georgia?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was the American Indian name for the land where Savannah is found today?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Who founded the city of Savannah?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Describe, in detail, how the following individuals contributed to the founding of Georgia:</w:t>
      </w:r>
    </w:p>
    <w:p w:rsidR="00A949B5" w:rsidRDefault="00221C15">
      <w:pPr>
        <w:ind w:left="720"/>
        <w:rPr>
          <w:sz w:val="24"/>
          <w:szCs w:val="24"/>
        </w:rPr>
      </w:pPr>
      <w:r>
        <w:rPr>
          <w:sz w:val="24"/>
          <w:szCs w:val="24"/>
        </w:rPr>
        <w:t>Tomochichi._______________________________________________________________________________________________________________________________________________________________________________________________________________________</w:t>
      </w:r>
    </w:p>
    <w:p w:rsidR="00A949B5" w:rsidRDefault="00A949B5">
      <w:pPr>
        <w:ind w:left="720"/>
        <w:rPr>
          <w:sz w:val="24"/>
          <w:szCs w:val="24"/>
        </w:rPr>
      </w:pPr>
    </w:p>
    <w:p w:rsidR="00A949B5" w:rsidRDefault="00221C15">
      <w:pPr>
        <w:rPr>
          <w:sz w:val="24"/>
          <w:szCs w:val="24"/>
        </w:rPr>
      </w:pPr>
      <w:r>
        <w:rPr>
          <w:sz w:val="24"/>
          <w:szCs w:val="24"/>
        </w:rPr>
        <w:tab/>
        <w:t>Mary Musgrove: ___________________________________________________</w:t>
      </w:r>
    </w:p>
    <w:p w:rsidR="00A949B5" w:rsidRDefault="00221C1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:rsidR="00A949B5" w:rsidRDefault="00221C15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did the </w:t>
      </w:r>
      <w:proofErr w:type="spellStart"/>
      <w:r>
        <w:rPr>
          <w:sz w:val="24"/>
          <w:szCs w:val="24"/>
        </w:rPr>
        <w:t>Salzburgers</w:t>
      </w:r>
      <w:proofErr w:type="spellEnd"/>
      <w:r>
        <w:rPr>
          <w:sz w:val="24"/>
          <w:szCs w:val="24"/>
        </w:rPr>
        <w:t xml:space="preserve"> come to Georgia?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was the name of the </w:t>
      </w:r>
      <w:proofErr w:type="spellStart"/>
      <w:r>
        <w:rPr>
          <w:sz w:val="24"/>
          <w:szCs w:val="24"/>
        </w:rPr>
        <w:t>Salzburgers</w:t>
      </w:r>
      <w:proofErr w:type="spellEnd"/>
      <w:r>
        <w:rPr>
          <w:sz w:val="24"/>
          <w:szCs w:val="24"/>
        </w:rPr>
        <w:t>’ first community?</w:t>
      </w:r>
    </w:p>
    <w:p w:rsidR="00A949B5" w:rsidRDefault="00A949B5">
      <w:pPr>
        <w:rPr>
          <w:sz w:val="24"/>
          <w:szCs w:val="24"/>
        </w:rPr>
      </w:pPr>
    </w:p>
    <w:p w:rsidR="00A949B5" w:rsidRPr="00121FDF" w:rsidRDefault="00221C15" w:rsidP="00121FD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were the </w:t>
      </w:r>
      <w:proofErr w:type="spellStart"/>
      <w:r>
        <w:rPr>
          <w:sz w:val="24"/>
          <w:szCs w:val="24"/>
        </w:rPr>
        <w:t>Salzburgers</w:t>
      </w:r>
      <w:proofErr w:type="spellEnd"/>
      <w:r>
        <w:rPr>
          <w:sz w:val="24"/>
          <w:szCs w:val="24"/>
        </w:rPr>
        <w:t xml:space="preserve"> able to produce that the colonists </w:t>
      </w:r>
      <w:proofErr w:type="gramStart"/>
      <w:r>
        <w:rPr>
          <w:sz w:val="24"/>
          <w:szCs w:val="24"/>
        </w:rPr>
        <w:t>of  Savannah</w:t>
      </w:r>
      <w:proofErr w:type="gramEnd"/>
      <w:r>
        <w:rPr>
          <w:sz w:val="24"/>
          <w:szCs w:val="24"/>
        </w:rPr>
        <w:t xml:space="preserve"> had trouble producing?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Who was the interpreter /ambassador between Oglethorpe and </w:t>
      </w:r>
      <w:proofErr w:type="spellStart"/>
      <w:r>
        <w:rPr>
          <w:sz w:val="24"/>
          <w:szCs w:val="24"/>
        </w:rPr>
        <w:t>Tomochichi</w:t>
      </w:r>
      <w:proofErr w:type="spellEnd"/>
      <w:r>
        <w:rPr>
          <w:sz w:val="24"/>
          <w:szCs w:val="24"/>
        </w:rPr>
        <w:t>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Who was the leader of the Yamacraw Indians?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did the Malcontents want to happen in Georgia? (Think rules)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Who is credited with saving the lives of many colonists from disease (cholera) after he and his people were allowed into the colony of Georgia?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two cities that were built by the </w:t>
      </w:r>
      <w:proofErr w:type="spellStart"/>
      <w:r>
        <w:rPr>
          <w:sz w:val="24"/>
          <w:szCs w:val="24"/>
        </w:rPr>
        <w:t>Salzburgers</w:t>
      </w:r>
      <w:proofErr w:type="spellEnd"/>
      <w:r>
        <w:rPr>
          <w:sz w:val="24"/>
          <w:szCs w:val="24"/>
        </w:rPr>
        <w:t xml:space="preserve"> and Highland Scots that could reflect the diversity of the colony?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type of colony was Georgia at first? Who would oversee the colony </w:t>
      </w:r>
      <w:proofErr w:type="gramStart"/>
      <w:r>
        <w:rPr>
          <w:sz w:val="24"/>
          <w:szCs w:val="24"/>
        </w:rPr>
        <w:t>of  Georgia</w:t>
      </w:r>
      <w:proofErr w:type="gramEnd"/>
      <w:r>
        <w:rPr>
          <w:sz w:val="24"/>
          <w:szCs w:val="24"/>
        </w:rPr>
        <w:t>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After the Trustee Colony fell, what type of colony would Georgia become?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Who “ran” the colony of Georgia once it became a Royal Colony?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were the Highland Scots so important to the colony?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rule did the Malcontents want to change the most?</w:t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Why did the Charter of 1732 originally ban slavery from the colony?</w:t>
      </w: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Explain how Georgia’s legislature worked:</w:t>
      </w:r>
      <w:r>
        <w:rPr>
          <w:sz w:val="24"/>
          <w:szCs w:val="24"/>
        </w:rPr>
        <w:tab/>
      </w: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were members of Governor’s Council chosen?</w:t>
      </w: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did the Royal Governors do that help prove they were trying to keep the settlers satisfied? (Think change in rules/laws)</w:t>
      </w: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Pr="00121FDF" w:rsidRDefault="00221C15" w:rsidP="00121FD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Georgia’s climate makes it a good place for what?</w:t>
      </w:r>
      <w:r>
        <w:rPr>
          <w:sz w:val="24"/>
          <w:szCs w:val="24"/>
        </w:rPr>
        <w:br/>
      </w: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How do we know that Georgians received more individual freedoms during the Royal colony period?</w:t>
      </w: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221C1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type of government was created when Georgia becomes a Royal Colony?</w:t>
      </w: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>
      <w:pPr>
        <w:rPr>
          <w:sz w:val="24"/>
          <w:szCs w:val="24"/>
        </w:rPr>
      </w:pPr>
    </w:p>
    <w:p w:rsidR="00A949B5" w:rsidRDefault="00A949B5" w:rsidP="00121FDF">
      <w:pPr>
        <w:ind w:left="720"/>
        <w:contextualSpacing/>
        <w:rPr>
          <w:sz w:val="24"/>
          <w:szCs w:val="24"/>
        </w:rPr>
      </w:pPr>
      <w:bookmarkStart w:id="0" w:name="_GoBack"/>
      <w:bookmarkEnd w:id="0"/>
    </w:p>
    <w:sectPr w:rsidR="00A949B5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23" w:rsidRDefault="00B16A23">
      <w:pPr>
        <w:spacing w:line="240" w:lineRule="auto"/>
      </w:pPr>
      <w:r>
        <w:separator/>
      </w:r>
    </w:p>
  </w:endnote>
  <w:endnote w:type="continuationSeparator" w:id="0">
    <w:p w:rsidR="00B16A23" w:rsidRDefault="00B16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23" w:rsidRDefault="00B16A23">
      <w:pPr>
        <w:spacing w:line="240" w:lineRule="auto"/>
      </w:pPr>
      <w:r>
        <w:separator/>
      </w:r>
    </w:p>
  </w:footnote>
  <w:footnote w:type="continuationSeparator" w:id="0">
    <w:p w:rsidR="00B16A23" w:rsidRDefault="00B16A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B5" w:rsidRDefault="00A949B5"/>
  <w:p w:rsidR="00A949B5" w:rsidRDefault="00221C15">
    <w:r>
      <w:rPr>
        <w:b/>
        <w:sz w:val="24"/>
        <w:szCs w:val="24"/>
      </w:rPr>
      <w:t>GSE SS8H2 - Founding of Georgia - Study Guide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F29B9"/>
    <w:multiLevelType w:val="multilevel"/>
    <w:tmpl w:val="BE2C1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5"/>
    <w:rsid w:val="00121FDF"/>
    <w:rsid w:val="00221C15"/>
    <w:rsid w:val="006A0DD5"/>
    <w:rsid w:val="00A949B5"/>
    <w:rsid w:val="00B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8ECD7"/>
  <w15:docId w15:val="{4877803A-789D-4B46-8814-950CEE75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McCaulley, Debbie</dc:creator>
  <cp:lastModifiedBy>McCaulley, Debbie</cp:lastModifiedBy>
  <cp:revision>3</cp:revision>
  <dcterms:created xsi:type="dcterms:W3CDTF">2018-09-07T18:53:00Z</dcterms:created>
  <dcterms:modified xsi:type="dcterms:W3CDTF">2018-09-11T14:32:00Z</dcterms:modified>
</cp:coreProperties>
</file>